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9B488" w14:textId="5959B012" w:rsidR="007B0ECE" w:rsidRDefault="00C877AE" w:rsidP="00C877AE">
      <w:pPr>
        <w:rPr>
          <w:rFonts w:ascii="Garamond" w:hAnsi="Garamond"/>
        </w:rPr>
      </w:pPr>
      <w:r w:rsidRPr="00134BD3">
        <w:rPr>
          <w:rFonts w:ascii="Garamond" w:hAnsi="Garamond"/>
          <w:b/>
          <w:bCs/>
        </w:rPr>
        <w:t>Errata for Boger’s Legacy</w:t>
      </w:r>
    </w:p>
    <w:p w14:paraId="09948B09" w14:textId="32DA6036" w:rsidR="00C877AE" w:rsidRDefault="00C877AE" w:rsidP="00C877AE">
      <w:pPr>
        <w:rPr>
          <w:rFonts w:ascii="Garamond" w:hAnsi="Garamond"/>
        </w:rPr>
      </w:pPr>
      <w:r w:rsidRPr="00134BD3">
        <w:rPr>
          <w:rFonts w:ascii="Garamond" w:hAnsi="Garamond"/>
        </w:rPr>
        <w:t>(</w:t>
      </w:r>
      <w:r w:rsidR="000E3E31" w:rsidRPr="00134BD3">
        <w:rPr>
          <w:rFonts w:ascii="Garamond" w:hAnsi="Garamond"/>
          <w:i/>
          <w:iCs/>
        </w:rPr>
        <w:t>U</w:t>
      </w:r>
      <w:r w:rsidRPr="00134BD3">
        <w:rPr>
          <w:rFonts w:ascii="Garamond" w:hAnsi="Garamond"/>
          <w:i/>
          <w:iCs/>
        </w:rPr>
        <w:t>pdated on 7</w:t>
      </w:r>
      <w:r w:rsidRPr="00134BD3">
        <w:rPr>
          <w:rFonts w:ascii="Garamond" w:hAnsi="Garamond"/>
          <w:i/>
          <w:iCs/>
          <w:vertAlign w:val="superscript"/>
        </w:rPr>
        <w:t>th</w:t>
      </w:r>
      <w:r w:rsidRPr="00134BD3">
        <w:rPr>
          <w:rFonts w:ascii="Garamond" w:hAnsi="Garamond"/>
          <w:i/>
          <w:iCs/>
        </w:rPr>
        <w:t xml:space="preserve"> March 2025</w:t>
      </w:r>
      <w:r w:rsidRPr="00134BD3">
        <w:rPr>
          <w:rFonts w:ascii="Garamond" w:hAnsi="Garamond"/>
        </w:rPr>
        <w:t>)</w:t>
      </w:r>
    </w:p>
    <w:p w14:paraId="495BC368" w14:textId="77777777" w:rsidR="007B0ECE" w:rsidRDefault="007B0ECE" w:rsidP="00C877AE">
      <w:pPr>
        <w:rPr>
          <w:rFonts w:ascii="Garamond" w:hAnsi="Garamond"/>
        </w:rPr>
      </w:pPr>
    </w:p>
    <w:p w14:paraId="13498D64" w14:textId="77777777" w:rsidR="007B0ECE" w:rsidRPr="007B0ECE" w:rsidRDefault="007B0ECE" w:rsidP="007B0ECE">
      <w:pPr>
        <w:rPr>
          <w:rFonts w:ascii="Garamond" w:hAnsi="Garamond"/>
        </w:rPr>
      </w:pPr>
      <w:r w:rsidRPr="007B0ECE">
        <w:rPr>
          <w:rFonts w:ascii="Garamond" w:hAnsi="Garamond"/>
        </w:rPr>
        <w:t xml:space="preserve">The following is a list of corrections identified in </w:t>
      </w:r>
      <w:r w:rsidRPr="007B0ECE">
        <w:rPr>
          <w:rFonts w:ascii="Garamond" w:hAnsi="Garamond"/>
          <w:i/>
          <w:iCs/>
        </w:rPr>
        <w:t>Boger’s Legacy</w:t>
      </w:r>
      <w:r w:rsidRPr="007B0ECE">
        <w:rPr>
          <w:rFonts w:ascii="Garamond" w:hAnsi="Garamond"/>
        </w:rPr>
        <w:t>. We value accuracy and appreciate the readers who have contributed to improving the text.</w:t>
      </w:r>
    </w:p>
    <w:p w14:paraId="07C2007C" w14:textId="77777777" w:rsidR="007B0ECE" w:rsidRPr="007B0ECE" w:rsidRDefault="007B0ECE" w:rsidP="007B0ECE">
      <w:pPr>
        <w:rPr>
          <w:rFonts w:ascii="Garamond" w:hAnsi="Garamond"/>
        </w:rPr>
      </w:pPr>
      <w:r w:rsidRPr="007B0ECE">
        <w:rPr>
          <w:rFonts w:ascii="Garamond" w:hAnsi="Garamond"/>
        </w:rPr>
        <w:t xml:space="preserve">If you find additional errors, please contact us at </w:t>
      </w:r>
      <w:r w:rsidRPr="007B0ECE">
        <w:rPr>
          <w:rFonts w:ascii="Garamond" w:hAnsi="Garamond"/>
          <w:b/>
          <w:bCs/>
        </w:rPr>
        <w:t>legacy(at)cmboger.com</w:t>
      </w:r>
      <w:r w:rsidRPr="007B0ECE">
        <w:rPr>
          <w:rFonts w:ascii="Garamond" w:hAnsi="Garamond"/>
        </w:rPr>
        <w:t>.</w:t>
      </w:r>
    </w:p>
    <w:p w14:paraId="38994FA4" w14:textId="77777777" w:rsidR="007B0ECE" w:rsidRPr="007B0ECE" w:rsidRDefault="007B0ECE" w:rsidP="007B0ECE">
      <w:pPr>
        <w:rPr>
          <w:rFonts w:ascii="Garamond" w:hAnsi="Garamond"/>
        </w:rPr>
      </w:pPr>
      <w:r w:rsidRPr="007B0ECE">
        <w:rPr>
          <w:rFonts w:ascii="Garamond" w:hAnsi="Garamond"/>
        </w:rPr>
        <w:t>We sincerely thank the contributors for their support in ensuring the highest level of accuracy in this work.</w:t>
      </w:r>
    </w:p>
    <w:p w14:paraId="026D05BA" w14:textId="38005CEA" w:rsidR="000E3E31" w:rsidRPr="00134BD3" w:rsidRDefault="00404204">
      <w:pPr>
        <w:rPr>
          <w:rFonts w:ascii="Garamond" w:hAnsi="Garamond"/>
        </w:rPr>
      </w:pPr>
      <w:r w:rsidRPr="00134BD3">
        <w:rPr>
          <w:rFonts w:ascii="Garamond" w:hAnsi="Garamond"/>
        </w:rPr>
        <w:t>--</w:t>
      </w:r>
    </w:p>
    <w:p w14:paraId="5930CC0D" w14:textId="7BA29EC8" w:rsidR="000E3E31" w:rsidRPr="00134BD3" w:rsidRDefault="000E3E31" w:rsidP="000E3E31">
      <w:pPr>
        <w:rPr>
          <w:rFonts w:ascii="Garamond" w:hAnsi="Garamond"/>
          <w:b/>
          <w:bCs/>
        </w:rPr>
      </w:pPr>
      <w:r w:rsidRPr="00134BD3">
        <w:rPr>
          <w:rFonts w:ascii="Garamond" w:hAnsi="Garamond"/>
          <w:b/>
          <w:bCs/>
        </w:rPr>
        <w:t xml:space="preserve">A. </w:t>
      </w:r>
      <w:r w:rsidRPr="00134BD3">
        <w:rPr>
          <w:rFonts w:ascii="Garamond" w:hAnsi="Garamond"/>
          <w:b/>
          <w:bCs/>
          <w:i/>
          <w:iCs/>
        </w:rPr>
        <w:t>Boger’s Legacy</w:t>
      </w:r>
      <w:r w:rsidRPr="00134BD3">
        <w:rPr>
          <w:rFonts w:ascii="Garamond" w:hAnsi="Garamond"/>
          <w:b/>
          <w:bCs/>
        </w:rPr>
        <w:t xml:space="preserve"> – 2nd Edition, 1</w:t>
      </w:r>
      <w:r w:rsidRPr="00134BD3">
        <w:rPr>
          <w:rFonts w:ascii="Garamond" w:hAnsi="Garamond"/>
          <w:b/>
          <w:bCs/>
          <w:vertAlign w:val="superscript"/>
        </w:rPr>
        <w:t>st</w:t>
      </w:r>
      <w:r w:rsidRPr="00134BD3">
        <w:rPr>
          <w:rFonts w:ascii="Garamond" w:hAnsi="Garamond"/>
          <w:b/>
          <w:bCs/>
        </w:rPr>
        <w:t xml:space="preserve"> Print (January 2025) – B. Jain Publishers</w:t>
      </w:r>
    </w:p>
    <w:p w14:paraId="4010FA78" w14:textId="77777777" w:rsidR="000E3E31" w:rsidRPr="00134BD3" w:rsidRDefault="000E3E31" w:rsidP="000E3E31">
      <w:pPr>
        <w:rPr>
          <w:rFonts w:ascii="Garamond" w:hAnsi="Garamond"/>
        </w:rPr>
      </w:pPr>
      <w:r w:rsidRPr="00134BD3">
        <w:rPr>
          <w:rFonts w:ascii="Garamond" w:hAnsi="Garamond"/>
        </w:rPr>
        <w:t>Total Pages: 224</w:t>
      </w:r>
    </w:p>
    <w:p w14:paraId="1DB12CF9" w14:textId="5DD61D48" w:rsidR="00DD7D0F" w:rsidRPr="00134BD3" w:rsidRDefault="00C877AE" w:rsidP="00040117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1. </w:t>
      </w:r>
      <w:r w:rsidR="00DD7D0F" w:rsidRPr="00134BD3">
        <w:rPr>
          <w:rFonts w:ascii="Garamond" w:hAnsi="Garamond"/>
        </w:rPr>
        <w:t>Page no. 17</w:t>
      </w:r>
      <w:r w:rsidRPr="00134BD3">
        <w:rPr>
          <w:rFonts w:ascii="Garamond" w:hAnsi="Garamond"/>
        </w:rPr>
        <w:t>1</w:t>
      </w:r>
      <w:r w:rsidR="002044CD" w:rsidRPr="00134BD3">
        <w:rPr>
          <w:rFonts w:ascii="Garamond" w:hAnsi="Garamond"/>
        </w:rPr>
        <w:t xml:space="preserve"> – 3</w:t>
      </w:r>
      <w:r w:rsidR="002044CD" w:rsidRPr="00134BD3">
        <w:rPr>
          <w:rFonts w:ascii="Garamond" w:hAnsi="Garamond"/>
          <w:vertAlign w:val="superscript"/>
        </w:rPr>
        <w:t>rd</w:t>
      </w:r>
      <w:r w:rsidR="002044CD" w:rsidRPr="00134BD3">
        <w:rPr>
          <w:rFonts w:ascii="Garamond" w:hAnsi="Garamond"/>
        </w:rPr>
        <w:t xml:space="preserve"> rubric</w:t>
      </w:r>
    </w:p>
    <w:p w14:paraId="3693EDCF" w14:textId="7E226CEE" w:rsidR="00DD7D0F" w:rsidRPr="00134BD3" w:rsidRDefault="00DD7D0F" w:rsidP="00040117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Clothes, </w:t>
      </w: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 of</w:t>
      </w:r>
      <w:r w:rsidR="00040117" w:rsidRPr="00134BD3">
        <w:rPr>
          <w:rFonts w:ascii="Garamond" w:hAnsi="Garamond"/>
        </w:rPr>
        <w:t xml:space="preserve"> </w:t>
      </w:r>
      <w:r w:rsidR="00040117" w:rsidRPr="00134BD3">
        <w:rPr>
          <w:rFonts w:ascii="Garamond" w:hAnsi="Garamond"/>
          <w:vertAlign w:val="superscript"/>
        </w:rPr>
        <w:t>48</w:t>
      </w:r>
    </w:p>
    <w:p w14:paraId="6F499126" w14:textId="0D98CB54" w:rsidR="00DD7D0F" w:rsidRPr="00134BD3" w:rsidRDefault="00DD7D0F" w:rsidP="00040117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Pressure; of clothes</w:t>
      </w:r>
      <w:r w:rsidR="00040117" w:rsidRPr="00134BD3">
        <w:rPr>
          <w:rFonts w:ascii="Garamond" w:hAnsi="Garamond"/>
        </w:rPr>
        <w:t xml:space="preserve"> </w:t>
      </w:r>
      <w:r w:rsidR="00040117" w:rsidRPr="00134BD3">
        <w:rPr>
          <w:rFonts w:ascii="Garamond" w:hAnsi="Garamond"/>
          <w:vertAlign w:val="superscript"/>
        </w:rPr>
        <w:t>48</w:t>
      </w:r>
    </w:p>
    <w:p w14:paraId="65174E29" w14:textId="3FF37BE5" w:rsidR="00C877AE" w:rsidRPr="00134BD3" w:rsidRDefault="00404204">
      <w:pPr>
        <w:rPr>
          <w:rFonts w:ascii="Garamond" w:hAnsi="Garamond"/>
        </w:rPr>
      </w:pPr>
      <w:r w:rsidRPr="00134BD3">
        <w:rPr>
          <w:rFonts w:ascii="Garamond" w:hAnsi="Garamond"/>
        </w:rPr>
        <w:t>--</w:t>
      </w:r>
    </w:p>
    <w:p w14:paraId="53A5A21C" w14:textId="77777777" w:rsidR="00040117" w:rsidRPr="00134BD3" w:rsidRDefault="00C877AE" w:rsidP="00C877AE">
      <w:pPr>
        <w:rPr>
          <w:rFonts w:ascii="Garamond" w:hAnsi="Garamond"/>
          <w:b/>
          <w:bCs/>
        </w:rPr>
      </w:pPr>
      <w:r w:rsidRPr="00134BD3">
        <w:rPr>
          <w:rFonts w:ascii="Garamond" w:hAnsi="Garamond"/>
          <w:b/>
          <w:bCs/>
        </w:rPr>
        <w:t xml:space="preserve">B. </w:t>
      </w:r>
      <w:r w:rsidRPr="00134BD3">
        <w:rPr>
          <w:rFonts w:ascii="Garamond" w:hAnsi="Garamond"/>
          <w:b/>
          <w:bCs/>
          <w:i/>
          <w:iCs/>
        </w:rPr>
        <w:t>Boger’s Legacy</w:t>
      </w:r>
      <w:r w:rsidRPr="00134BD3">
        <w:rPr>
          <w:rFonts w:ascii="Garamond" w:hAnsi="Garamond"/>
          <w:b/>
          <w:bCs/>
        </w:rPr>
        <w:t xml:space="preserve"> – </w:t>
      </w:r>
      <w:r w:rsidR="00040117" w:rsidRPr="00134BD3">
        <w:rPr>
          <w:rFonts w:ascii="Garamond" w:hAnsi="Garamond"/>
          <w:b/>
          <w:bCs/>
        </w:rPr>
        <w:t>1</w:t>
      </w:r>
      <w:r w:rsidR="00040117" w:rsidRPr="00134BD3">
        <w:rPr>
          <w:rFonts w:ascii="Garamond" w:hAnsi="Garamond"/>
          <w:b/>
          <w:bCs/>
          <w:vertAlign w:val="superscript"/>
        </w:rPr>
        <w:t>st</w:t>
      </w:r>
      <w:r w:rsidR="00040117" w:rsidRPr="00134BD3">
        <w:rPr>
          <w:rFonts w:ascii="Garamond" w:hAnsi="Garamond"/>
          <w:b/>
          <w:bCs/>
        </w:rPr>
        <w:t xml:space="preserve"> </w:t>
      </w:r>
      <w:r w:rsidRPr="00134BD3">
        <w:rPr>
          <w:rFonts w:ascii="Garamond" w:hAnsi="Garamond"/>
          <w:b/>
          <w:bCs/>
        </w:rPr>
        <w:t>Edition – 4</w:t>
      </w:r>
      <w:r w:rsidRPr="00134BD3">
        <w:rPr>
          <w:rFonts w:ascii="Garamond" w:hAnsi="Garamond"/>
          <w:b/>
          <w:bCs/>
          <w:vertAlign w:val="superscript"/>
        </w:rPr>
        <w:t>th</w:t>
      </w:r>
      <w:r w:rsidRPr="00134BD3">
        <w:rPr>
          <w:rFonts w:ascii="Garamond" w:hAnsi="Garamond"/>
          <w:b/>
          <w:bCs/>
        </w:rPr>
        <w:t xml:space="preserve"> Print </w:t>
      </w:r>
      <w:r w:rsidR="00040117" w:rsidRPr="00134BD3">
        <w:rPr>
          <w:rFonts w:ascii="Garamond" w:hAnsi="Garamond"/>
          <w:b/>
          <w:bCs/>
        </w:rPr>
        <w:t xml:space="preserve">(March </w:t>
      </w:r>
      <w:r w:rsidRPr="00134BD3">
        <w:rPr>
          <w:rFonts w:ascii="Garamond" w:hAnsi="Garamond"/>
          <w:b/>
          <w:bCs/>
        </w:rPr>
        <w:t>2024</w:t>
      </w:r>
      <w:r w:rsidR="00040117" w:rsidRPr="00134BD3">
        <w:rPr>
          <w:rFonts w:ascii="Garamond" w:hAnsi="Garamond"/>
          <w:b/>
          <w:bCs/>
        </w:rPr>
        <w:t>)</w:t>
      </w:r>
    </w:p>
    <w:p w14:paraId="3094F508" w14:textId="11670473" w:rsidR="00C877AE" w:rsidRPr="00134BD3" w:rsidRDefault="00040117" w:rsidP="00C877AE">
      <w:pPr>
        <w:rPr>
          <w:rFonts w:ascii="Garamond" w:hAnsi="Garamond"/>
        </w:rPr>
      </w:pPr>
      <w:r w:rsidRPr="00134BD3">
        <w:rPr>
          <w:rFonts w:ascii="Garamond" w:hAnsi="Garamond"/>
        </w:rPr>
        <w:t>T</w:t>
      </w:r>
      <w:r w:rsidR="00C877AE" w:rsidRPr="00134BD3">
        <w:rPr>
          <w:rFonts w:ascii="Garamond" w:hAnsi="Garamond"/>
        </w:rPr>
        <w:t xml:space="preserve">otal </w:t>
      </w:r>
      <w:r w:rsidRPr="00134BD3">
        <w:rPr>
          <w:rFonts w:ascii="Garamond" w:hAnsi="Garamond"/>
        </w:rPr>
        <w:t>P</w:t>
      </w:r>
      <w:r w:rsidR="00C877AE" w:rsidRPr="00134BD3">
        <w:rPr>
          <w:rFonts w:ascii="Garamond" w:hAnsi="Garamond"/>
        </w:rPr>
        <w:t>ages</w:t>
      </w:r>
      <w:r w:rsidRPr="00134BD3">
        <w:rPr>
          <w:rFonts w:ascii="Garamond" w:hAnsi="Garamond"/>
        </w:rPr>
        <w:t>:</w:t>
      </w:r>
      <w:r w:rsidR="00C877AE" w:rsidRPr="00134BD3">
        <w:rPr>
          <w:rFonts w:ascii="Garamond" w:hAnsi="Garamond"/>
        </w:rPr>
        <w:t xml:space="preserve"> 2</w:t>
      </w:r>
      <w:r w:rsidR="00403C5B" w:rsidRPr="00134BD3">
        <w:rPr>
          <w:rFonts w:ascii="Garamond" w:hAnsi="Garamond"/>
        </w:rPr>
        <w:t>3</w:t>
      </w:r>
      <w:r w:rsidR="00C877AE" w:rsidRPr="00134BD3">
        <w:rPr>
          <w:rFonts w:ascii="Garamond" w:hAnsi="Garamond"/>
        </w:rPr>
        <w:t>4</w:t>
      </w:r>
    </w:p>
    <w:p w14:paraId="4A4C8188" w14:textId="482B1E85" w:rsidR="009173F7" w:rsidRPr="00134BD3" w:rsidRDefault="009173F7" w:rsidP="00E53E2B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1. Page no. 101 – 6</w:t>
      </w:r>
      <w:r w:rsidRPr="00134BD3">
        <w:rPr>
          <w:rFonts w:ascii="Garamond" w:hAnsi="Garamond"/>
          <w:vertAlign w:val="superscript"/>
        </w:rPr>
        <w:t>th</w:t>
      </w:r>
      <w:r w:rsidRPr="00134BD3">
        <w:rPr>
          <w:rFonts w:ascii="Garamond" w:hAnsi="Garamond"/>
        </w:rPr>
        <w:t xml:space="preserve"> line 7</w:t>
      </w:r>
      <w:r w:rsidRPr="00134BD3">
        <w:rPr>
          <w:rFonts w:ascii="Garamond" w:hAnsi="Garamond"/>
          <w:vertAlign w:val="superscript"/>
        </w:rPr>
        <w:t>th</w:t>
      </w:r>
      <w:r w:rsidRPr="00134BD3">
        <w:rPr>
          <w:rFonts w:ascii="Garamond" w:hAnsi="Garamond"/>
        </w:rPr>
        <w:t xml:space="preserve"> word</w:t>
      </w:r>
    </w:p>
    <w:p w14:paraId="3783457C" w14:textId="08B0E3A8" w:rsidR="009173F7" w:rsidRPr="00134BD3" w:rsidRDefault="009173F7" w:rsidP="00E53E2B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case</w:t>
      </w:r>
      <w:r w:rsidRPr="00134BD3">
        <w:rPr>
          <w:rFonts w:ascii="Garamond" w:hAnsi="Garamond"/>
        </w:rPr>
        <w:t xml:space="preserve"> ease</w:t>
      </w:r>
    </w:p>
    <w:p w14:paraId="6FE4AB04" w14:textId="738BBB04" w:rsidR="00C877AE" w:rsidRPr="00134BD3" w:rsidRDefault="00E53E2B" w:rsidP="00040117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2</w:t>
      </w:r>
      <w:r w:rsidR="00C877AE" w:rsidRPr="00134BD3">
        <w:rPr>
          <w:rFonts w:ascii="Garamond" w:hAnsi="Garamond"/>
        </w:rPr>
        <w:t>. Page no. 178</w:t>
      </w:r>
      <w:r w:rsidR="00A422D1" w:rsidRPr="00134BD3">
        <w:rPr>
          <w:rFonts w:ascii="Garamond" w:hAnsi="Garamond"/>
        </w:rPr>
        <w:t xml:space="preserve"> – 3</w:t>
      </w:r>
      <w:r w:rsidR="00A422D1" w:rsidRPr="00134BD3">
        <w:rPr>
          <w:rFonts w:ascii="Garamond" w:hAnsi="Garamond"/>
          <w:vertAlign w:val="superscript"/>
        </w:rPr>
        <w:t>rd</w:t>
      </w:r>
      <w:r w:rsidR="00A422D1" w:rsidRPr="00134BD3">
        <w:rPr>
          <w:rFonts w:ascii="Garamond" w:hAnsi="Garamond"/>
        </w:rPr>
        <w:t xml:space="preserve"> rubric</w:t>
      </w:r>
      <w:r w:rsidR="00040117" w:rsidRPr="00134BD3">
        <w:rPr>
          <w:rFonts w:ascii="Garamond" w:hAnsi="Garamond"/>
        </w:rPr>
        <w:t xml:space="preserve"> </w:t>
      </w:r>
      <w:r w:rsidR="00040117" w:rsidRPr="00134BD3">
        <w:rPr>
          <w:rFonts w:ascii="Garamond" w:hAnsi="Garamond"/>
          <w:i/>
          <w:iCs/>
        </w:rPr>
        <w:t>(Correction identified by Dr.</w:t>
      </w:r>
      <w:r w:rsidR="006715BF" w:rsidRPr="00134BD3">
        <w:rPr>
          <w:rFonts w:ascii="Garamond" w:hAnsi="Garamond"/>
          <w:i/>
          <w:iCs/>
        </w:rPr>
        <w:t xml:space="preserve"> B </w:t>
      </w:r>
      <w:r w:rsidR="00040117" w:rsidRPr="00134BD3">
        <w:rPr>
          <w:rFonts w:ascii="Garamond" w:hAnsi="Garamond"/>
          <w:i/>
          <w:iCs/>
        </w:rPr>
        <w:t>Pradeep Shenoy)</w:t>
      </w:r>
    </w:p>
    <w:p w14:paraId="3281AE77" w14:textId="5DB8A074" w:rsidR="00C877AE" w:rsidRPr="00134BD3" w:rsidRDefault="00C877AE" w:rsidP="00040117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Clothes, </w:t>
      </w: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 of</w:t>
      </w:r>
      <w:r w:rsidR="00040117" w:rsidRPr="00134BD3">
        <w:rPr>
          <w:rFonts w:ascii="Garamond" w:hAnsi="Garamond"/>
        </w:rPr>
        <w:t xml:space="preserve"> </w:t>
      </w:r>
      <w:r w:rsidR="00040117" w:rsidRPr="00134BD3">
        <w:rPr>
          <w:rFonts w:ascii="Garamond" w:hAnsi="Garamond"/>
          <w:vertAlign w:val="superscript"/>
        </w:rPr>
        <w:t>48</w:t>
      </w:r>
    </w:p>
    <w:p w14:paraId="340EE85E" w14:textId="286BB73D" w:rsidR="00C877AE" w:rsidRPr="00134BD3" w:rsidRDefault="00C877AE" w:rsidP="00040117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Pressure; of clothes</w:t>
      </w:r>
      <w:r w:rsidR="00040117" w:rsidRPr="00134BD3">
        <w:rPr>
          <w:rFonts w:ascii="Garamond" w:hAnsi="Garamond"/>
        </w:rPr>
        <w:t xml:space="preserve"> </w:t>
      </w:r>
      <w:r w:rsidR="00040117" w:rsidRPr="00134BD3">
        <w:rPr>
          <w:rFonts w:ascii="Garamond" w:hAnsi="Garamond"/>
          <w:vertAlign w:val="superscript"/>
        </w:rPr>
        <w:t>48</w:t>
      </w:r>
    </w:p>
    <w:p w14:paraId="5CAA8540" w14:textId="1DAFC261" w:rsidR="00C877AE" w:rsidRPr="00134BD3" w:rsidRDefault="00372F09" w:rsidP="00C877AE">
      <w:pPr>
        <w:rPr>
          <w:rFonts w:ascii="Garamond" w:hAnsi="Garamond"/>
        </w:rPr>
      </w:pPr>
      <w:r w:rsidRPr="00134BD3">
        <w:rPr>
          <w:rFonts w:ascii="Garamond" w:hAnsi="Garamond"/>
        </w:rPr>
        <w:t>--</w:t>
      </w:r>
    </w:p>
    <w:p w14:paraId="502772F9" w14:textId="23322854" w:rsidR="002B1F14" w:rsidRPr="00134BD3" w:rsidRDefault="002B1F14" w:rsidP="002B1F14">
      <w:pPr>
        <w:rPr>
          <w:rFonts w:ascii="Garamond" w:hAnsi="Garamond"/>
          <w:b/>
          <w:bCs/>
        </w:rPr>
      </w:pPr>
      <w:r w:rsidRPr="00134BD3">
        <w:rPr>
          <w:rFonts w:ascii="Garamond" w:hAnsi="Garamond"/>
          <w:b/>
          <w:bCs/>
        </w:rPr>
        <w:t xml:space="preserve">C. </w:t>
      </w:r>
      <w:r w:rsidRPr="00134BD3">
        <w:rPr>
          <w:rFonts w:ascii="Garamond" w:hAnsi="Garamond"/>
          <w:b/>
          <w:bCs/>
          <w:i/>
          <w:iCs/>
        </w:rPr>
        <w:t>Boger’s Legacy</w:t>
      </w:r>
      <w:r w:rsidRPr="00134BD3">
        <w:rPr>
          <w:rFonts w:ascii="Garamond" w:hAnsi="Garamond"/>
          <w:b/>
          <w:bCs/>
        </w:rPr>
        <w:t xml:space="preserve"> – 1</w:t>
      </w:r>
      <w:r w:rsidRPr="00134BD3">
        <w:rPr>
          <w:rFonts w:ascii="Garamond" w:hAnsi="Garamond"/>
          <w:b/>
          <w:bCs/>
          <w:vertAlign w:val="superscript"/>
        </w:rPr>
        <w:t>st</w:t>
      </w:r>
      <w:r w:rsidRPr="00134BD3">
        <w:rPr>
          <w:rFonts w:ascii="Garamond" w:hAnsi="Garamond"/>
          <w:b/>
          <w:bCs/>
        </w:rPr>
        <w:t xml:space="preserve"> Edition – 3</w:t>
      </w:r>
      <w:r w:rsidRPr="00134BD3">
        <w:rPr>
          <w:rFonts w:ascii="Garamond" w:hAnsi="Garamond"/>
          <w:b/>
          <w:bCs/>
          <w:vertAlign w:val="superscript"/>
        </w:rPr>
        <w:t>rd</w:t>
      </w:r>
      <w:r w:rsidRPr="00134BD3">
        <w:rPr>
          <w:rFonts w:ascii="Garamond" w:hAnsi="Garamond"/>
          <w:b/>
          <w:bCs/>
        </w:rPr>
        <w:t xml:space="preserve"> Print (February 2024)</w:t>
      </w:r>
    </w:p>
    <w:p w14:paraId="4D9EBBD1" w14:textId="7EBE1D94" w:rsidR="002B1F14" w:rsidRPr="00134BD3" w:rsidRDefault="002B1F14" w:rsidP="002B1F14">
      <w:pPr>
        <w:rPr>
          <w:rFonts w:ascii="Garamond" w:hAnsi="Garamond"/>
        </w:rPr>
      </w:pPr>
      <w:r w:rsidRPr="00134BD3">
        <w:rPr>
          <w:rFonts w:ascii="Garamond" w:hAnsi="Garamond"/>
        </w:rPr>
        <w:t>Total Pages: 220</w:t>
      </w:r>
    </w:p>
    <w:p w14:paraId="0E513ED9" w14:textId="5AF95A5E" w:rsidR="00976A50" w:rsidRPr="00134BD3" w:rsidRDefault="00976A50" w:rsidP="00976A50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1. Page no. </w:t>
      </w:r>
      <w:r w:rsidRPr="00134BD3">
        <w:rPr>
          <w:rFonts w:ascii="Garamond" w:hAnsi="Garamond"/>
        </w:rPr>
        <w:t>97</w:t>
      </w:r>
      <w:r w:rsidRPr="00134BD3">
        <w:rPr>
          <w:rFonts w:ascii="Garamond" w:hAnsi="Garamond"/>
        </w:rPr>
        <w:t xml:space="preserve"> – </w:t>
      </w:r>
      <w:r w:rsidRPr="00134BD3">
        <w:rPr>
          <w:rFonts w:ascii="Garamond" w:hAnsi="Garamond"/>
        </w:rPr>
        <w:t>3</w:t>
      </w:r>
      <w:r w:rsidRPr="00134BD3">
        <w:rPr>
          <w:rFonts w:ascii="Garamond" w:hAnsi="Garamond"/>
          <w:vertAlign w:val="superscript"/>
        </w:rPr>
        <w:t>rd</w:t>
      </w:r>
      <w:r w:rsidRPr="00134BD3">
        <w:rPr>
          <w:rFonts w:ascii="Garamond" w:hAnsi="Garamond"/>
        </w:rPr>
        <w:t xml:space="preserve"> </w:t>
      </w:r>
      <w:r w:rsidRPr="00134BD3">
        <w:rPr>
          <w:rFonts w:ascii="Garamond" w:hAnsi="Garamond"/>
        </w:rPr>
        <w:t xml:space="preserve">line </w:t>
      </w:r>
      <w:r w:rsidRPr="00134BD3">
        <w:rPr>
          <w:rFonts w:ascii="Garamond" w:hAnsi="Garamond"/>
        </w:rPr>
        <w:t>5</w:t>
      </w:r>
      <w:r w:rsidRPr="00134BD3">
        <w:rPr>
          <w:rFonts w:ascii="Garamond" w:hAnsi="Garamond"/>
          <w:vertAlign w:val="superscript"/>
        </w:rPr>
        <w:t>th</w:t>
      </w:r>
      <w:r w:rsidRPr="00134BD3">
        <w:rPr>
          <w:rFonts w:ascii="Garamond" w:hAnsi="Garamond"/>
        </w:rPr>
        <w:t xml:space="preserve"> word</w:t>
      </w:r>
    </w:p>
    <w:p w14:paraId="3256313A" w14:textId="4722244E" w:rsidR="00976A50" w:rsidRPr="00134BD3" w:rsidRDefault="00976A50" w:rsidP="00976A50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case</w:t>
      </w:r>
      <w:r w:rsidRPr="00134BD3">
        <w:rPr>
          <w:rFonts w:ascii="Garamond" w:hAnsi="Garamond"/>
        </w:rPr>
        <w:t xml:space="preserve"> ease</w:t>
      </w:r>
    </w:p>
    <w:p w14:paraId="5D9829F9" w14:textId="73E4558D" w:rsidR="002B1F14" w:rsidRPr="00134BD3" w:rsidRDefault="00976A50" w:rsidP="002B1F14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2</w:t>
      </w:r>
      <w:r w:rsidR="002B1F14" w:rsidRPr="00134BD3">
        <w:rPr>
          <w:rFonts w:ascii="Garamond" w:hAnsi="Garamond"/>
        </w:rPr>
        <w:t>. Page no. 170</w:t>
      </w:r>
      <w:r w:rsidR="00941325" w:rsidRPr="00134BD3">
        <w:rPr>
          <w:rFonts w:ascii="Garamond" w:hAnsi="Garamond"/>
        </w:rPr>
        <w:t xml:space="preserve"> – 3</w:t>
      </w:r>
      <w:r w:rsidR="00941325" w:rsidRPr="00134BD3">
        <w:rPr>
          <w:rFonts w:ascii="Garamond" w:hAnsi="Garamond"/>
          <w:vertAlign w:val="superscript"/>
        </w:rPr>
        <w:t>rd</w:t>
      </w:r>
      <w:r w:rsidR="00941325" w:rsidRPr="00134BD3">
        <w:rPr>
          <w:rFonts w:ascii="Garamond" w:hAnsi="Garamond"/>
        </w:rPr>
        <w:t xml:space="preserve"> rubric</w:t>
      </w:r>
    </w:p>
    <w:p w14:paraId="318F289F" w14:textId="77777777" w:rsidR="002B1F14" w:rsidRPr="00134BD3" w:rsidRDefault="002B1F14" w:rsidP="002B1F14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Clothes, </w:t>
      </w: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 of </w:t>
      </w:r>
      <w:r w:rsidRPr="00134BD3">
        <w:rPr>
          <w:rFonts w:ascii="Garamond" w:hAnsi="Garamond"/>
          <w:vertAlign w:val="superscript"/>
        </w:rPr>
        <w:t>48</w:t>
      </w:r>
    </w:p>
    <w:p w14:paraId="51F4561E" w14:textId="25989697" w:rsidR="00F32929" w:rsidRPr="00134BD3" w:rsidRDefault="002B1F14" w:rsidP="00F32929">
      <w:pPr>
        <w:ind w:left="720" w:firstLine="720"/>
        <w:rPr>
          <w:rFonts w:ascii="Garamond" w:hAnsi="Garamond"/>
          <w:vertAlign w:val="superscript"/>
        </w:rPr>
      </w:pP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Pressure; of clothes </w:t>
      </w:r>
      <w:r w:rsidRPr="00134BD3">
        <w:rPr>
          <w:rFonts w:ascii="Garamond" w:hAnsi="Garamond"/>
          <w:vertAlign w:val="superscript"/>
        </w:rPr>
        <w:t>48</w:t>
      </w:r>
    </w:p>
    <w:p w14:paraId="4D629C7D" w14:textId="4050BE05" w:rsidR="00F32929" w:rsidRPr="00134BD3" w:rsidRDefault="00776B49" w:rsidP="00776B49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3. Page no. 179 – under URINE – Acrid </w:t>
      </w:r>
      <w:r w:rsidRPr="00134BD3">
        <w:rPr>
          <w:rFonts w:ascii="Garamond" w:hAnsi="Garamond"/>
          <w:i/>
          <w:iCs/>
        </w:rPr>
        <w:t xml:space="preserve">(Correction identified by Dr. </w:t>
      </w:r>
      <w:r w:rsidRPr="00134BD3">
        <w:rPr>
          <w:rFonts w:ascii="Garamond" w:hAnsi="Garamond"/>
          <w:i/>
          <w:iCs/>
        </w:rPr>
        <w:t>Gautam Madan</w:t>
      </w:r>
      <w:r w:rsidRPr="00134BD3">
        <w:rPr>
          <w:rFonts w:ascii="Garamond" w:hAnsi="Garamond"/>
          <w:i/>
          <w:iCs/>
        </w:rPr>
        <w:t>)</w:t>
      </w:r>
    </w:p>
    <w:p w14:paraId="7C4D5617" w14:textId="56709326" w:rsidR="00776B49" w:rsidRPr="00134BD3" w:rsidRDefault="00776B49" w:rsidP="00776B49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SOL</w:t>
      </w:r>
      <w:r w:rsidRPr="00134BD3">
        <w:rPr>
          <w:rFonts w:ascii="Garamond" w:hAnsi="Garamond"/>
        </w:rPr>
        <w:t xml:space="preserve">. SUL. </w:t>
      </w:r>
      <w:r w:rsidRPr="00134BD3">
        <w:rPr>
          <w:rFonts w:ascii="Garamond" w:hAnsi="Garamond"/>
          <w:vertAlign w:val="superscript"/>
        </w:rPr>
        <w:t>47</w:t>
      </w:r>
    </w:p>
    <w:p w14:paraId="4E9EFFAD" w14:textId="5E1F23E3" w:rsidR="00776B49" w:rsidRPr="00134BD3" w:rsidRDefault="00712061" w:rsidP="00F32929">
      <w:pPr>
        <w:rPr>
          <w:rFonts w:ascii="Garamond" w:hAnsi="Garamond"/>
        </w:rPr>
      </w:pPr>
      <w:r w:rsidRPr="00134BD3">
        <w:rPr>
          <w:rFonts w:ascii="Garamond" w:hAnsi="Garamond"/>
        </w:rPr>
        <w:t>--</w:t>
      </w:r>
    </w:p>
    <w:p w14:paraId="16AFCC9D" w14:textId="7CF885DD" w:rsidR="00F32929" w:rsidRPr="00134BD3" w:rsidRDefault="00466C1E" w:rsidP="00F32929">
      <w:pPr>
        <w:rPr>
          <w:rFonts w:ascii="Garamond" w:hAnsi="Garamond"/>
          <w:b/>
          <w:bCs/>
        </w:rPr>
      </w:pPr>
      <w:r w:rsidRPr="00134BD3">
        <w:rPr>
          <w:rFonts w:ascii="Garamond" w:hAnsi="Garamond"/>
          <w:b/>
          <w:bCs/>
        </w:rPr>
        <w:t>D</w:t>
      </w:r>
      <w:r w:rsidR="00F32929" w:rsidRPr="00134BD3">
        <w:rPr>
          <w:rFonts w:ascii="Garamond" w:hAnsi="Garamond"/>
          <w:b/>
          <w:bCs/>
        </w:rPr>
        <w:t xml:space="preserve">. </w:t>
      </w:r>
      <w:r w:rsidR="00F32929" w:rsidRPr="00134BD3">
        <w:rPr>
          <w:rFonts w:ascii="Garamond" w:hAnsi="Garamond"/>
          <w:b/>
          <w:bCs/>
          <w:i/>
          <w:iCs/>
        </w:rPr>
        <w:t>Boger’s Legacy</w:t>
      </w:r>
      <w:r w:rsidR="00F32929" w:rsidRPr="00134BD3">
        <w:rPr>
          <w:rFonts w:ascii="Garamond" w:hAnsi="Garamond"/>
          <w:b/>
          <w:bCs/>
        </w:rPr>
        <w:t xml:space="preserve"> – 1</w:t>
      </w:r>
      <w:r w:rsidR="00F32929" w:rsidRPr="00134BD3">
        <w:rPr>
          <w:rFonts w:ascii="Garamond" w:hAnsi="Garamond"/>
          <w:b/>
          <w:bCs/>
          <w:vertAlign w:val="superscript"/>
        </w:rPr>
        <w:t>st</w:t>
      </w:r>
      <w:r w:rsidR="00F32929" w:rsidRPr="00134BD3">
        <w:rPr>
          <w:rFonts w:ascii="Garamond" w:hAnsi="Garamond"/>
          <w:b/>
          <w:bCs/>
        </w:rPr>
        <w:t xml:space="preserve"> Edition – </w:t>
      </w:r>
      <w:r w:rsidRPr="00134BD3">
        <w:rPr>
          <w:rFonts w:ascii="Garamond" w:hAnsi="Garamond"/>
          <w:b/>
          <w:bCs/>
        </w:rPr>
        <w:t>2</w:t>
      </w:r>
      <w:r w:rsidRPr="00134BD3">
        <w:rPr>
          <w:rFonts w:ascii="Garamond" w:hAnsi="Garamond"/>
          <w:b/>
          <w:bCs/>
          <w:vertAlign w:val="superscript"/>
        </w:rPr>
        <w:t>nd</w:t>
      </w:r>
      <w:r w:rsidRPr="00134BD3">
        <w:rPr>
          <w:rFonts w:ascii="Garamond" w:hAnsi="Garamond"/>
          <w:b/>
          <w:bCs/>
        </w:rPr>
        <w:t xml:space="preserve"> </w:t>
      </w:r>
      <w:r w:rsidR="00F32929" w:rsidRPr="00134BD3">
        <w:rPr>
          <w:rFonts w:ascii="Garamond" w:hAnsi="Garamond"/>
          <w:b/>
          <w:bCs/>
        </w:rPr>
        <w:t>Print (</w:t>
      </w:r>
      <w:r w:rsidRPr="00134BD3">
        <w:rPr>
          <w:rFonts w:ascii="Garamond" w:hAnsi="Garamond"/>
          <w:b/>
          <w:bCs/>
        </w:rPr>
        <w:t>January</w:t>
      </w:r>
      <w:r w:rsidR="00F32929" w:rsidRPr="00134BD3">
        <w:rPr>
          <w:rFonts w:ascii="Garamond" w:hAnsi="Garamond"/>
          <w:b/>
          <w:bCs/>
        </w:rPr>
        <w:t xml:space="preserve"> 2024)</w:t>
      </w:r>
    </w:p>
    <w:p w14:paraId="71496B0A" w14:textId="251C3D63" w:rsidR="00F32929" w:rsidRPr="00134BD3" w:rsidRDefault="00F32929" w:rsidP="00F32929">
      <w:pPr>
        <w:rPr>
          <w:rFonts w:ascii="Garamond" w:hAnsi="Garamond"/>
        </w:rPr>
      </w:pPr>
      <w:r w:rsidRPr="00134BD3">
        <w:rPr>
          <w:rFonts w:ascii="Garamond" w:hAnsi="Garamond"/>
        </w:rPr>
        <w:t>Total Pages: 22</w:t>
      </w:r>
      <w:r w:rsidR="00466C1E" w:rsidRPr="00134BD3">
        <w:rPr>
          <w:rFonts w:ascii="Garamond" w:hAnsi="Garamond"/>
        </w:rPr>
        <w:t>4</w:t>
      </w:r>
    </w:p>
    <w:p w14:paraId="01C96966" w14:textId="077DD7B4" w:rsidR="007371D0" w:rsidRPr="00134BD3" w:rsidRDefault="007371D0" w:rsidP="007371D0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1. Page no. 97 – </w:t>
      </w:r>
      <w:r w:rsidRPr="00134BD3">
        <w:rPr>
          <w:rFonts w:ascii="Garamond" w:hAnsi="Garamond"/>
        </w:rPr>
        <w:t>6</w:t>
      </w:r>
      <w:r w:rsidRPr="00134BD3">
        <w:rPr>
          <w:rFonts w:ascii="Garamond" w:hAnsi="Garamond"/>
          <w:vertAlign w:val="superscript"/>
        </w:rPr>
        <w:t>th</w:t>
      </w:r>
      <w:r w:rsidRPr="00134BD3">
        <w:rPr>
          <w:rFonts w:ascii="Garamond" w:hAnsi="Garamond"/>
        </w:rPr>
        <w:t xml:space="preserve"> </w:t>
      </w:r>
      <w:r w:rsidRPr="00134BD3">
        <w:rPr>
          <w:rFonts w:ascii="Garamond" w:hAnsi="Garamond"/>
        </w:rPr>
        <w:t xml:space="preserve">line </w:t>
      </w:r>
      <w:r w:rsidRPr="00134BD3">
        <w:rPr>
          <w:rFonts w:ascii="Garamond" w:hAnsi="Garamond"/>
        </w:rPr>
        <w:t>6</w:t>
      </w:r>
      <w:r w:rsidRPr="00134BD3">
        <w:rPr>
          <w:rFonts w:ascii="Garamond" w:hAnsi="Garamond"/>
          <w:vertAlign w:val="superscript"/>
        </w:rPr>
        <w:t>th</w:t>
      </w:r>
      <w:r w:rsidRPr="00134BD3">
        <w:rPr>
          <w:rFonts w:ascii="Garamond" w:hAnsi="Garamond"/>
        </w:rPr>
        <w:t xml:space="preserve"> word</w:t>
      </w:r>
    </w:p>
    <w:p w14:paraId="55FA6389" w14:textId="015ECC6F" w:rsidR="007371D0" w:rsidRPr="00134BD3" w:rsidRDefault="007371D0" w:rsidP="00386335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lastRenderedPageBreak/>
        <w:t>case</w:t>
      </w:r>
      <w:r w:rsidRPr="00134BD3">
        <w:rPr>
          <w:rFonts w:ascii="Garamond" w:hAnsi="Garamond"/>
        </w:rPr>
        <w:t xml:space="preserve"> ease</w:t>
      </w:r>
    </w:p>
    <w:p w14:paraId="289C4DD4" w14:textId="7D44EBEC" w:rsidR="00F32929" w:rsidRPr="00134BD3" w:rsidRDefault="007371D0" w:rsidP="00F32929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2</w:t>
      </w:r>
      <w:r w:rsidR="00F32929" w:rsidRPr="00134BD3">
        <w:rPr>
          <w:rFonts w:ascii="Garamond" w:hAnsi="Garamond"/>
        </w:rPr>
        <w:t>. Page no. 17</w:t>
      </w:r>
      <w:r w:rsidR="00466C1E" w:rsidRPr="00134BD3">
        <w:rPr>
          <w:rFonts w:ascii="Garamond" w:hAnsi="Garamond"/>
        </w:rPr>
        <w:t>2</w:t>
      </w:r>
      <w:r w:rsidR="003366CF" w:rsidRPr="00134BD3">
        <w:rPr>
          <w:rFonts w:ascii="Garamond" w:hAnsi="Garamond"/>
        </w:rPr>
        <w:t xml:space="preserve"> – 3</w:t>
      </w:r>
      <w:r w:rsidR="003366CF" w:rsidRPr="00134BD3">
        <w:rPr>
          <w:rFonts w:ascii="Garamond" w:hAnsi="Garamond"/>
          <w:vertAlign w:val="superscript"/>
        </w:rPr>
        <w:t>rd</w:t>
      </w:r>
      <w:r w:rsidR="003366CF" w:rsidRPr="00134BD3">
        <w:rPr>
          <w:rFonts w:ascii="Garamond" w:hAnsi="Garamond"/>
        </w:rPr>
        <w:t xml:space="preserve"> rubric</w:t>
      </w:r>
    </w:p>
    <w:p w14:paraId="0F6286C6" w14:textId="77777777" w:rsidR="00F32929" w:rsidRPr="00134BD3" w:rsidRDefault="00F32929" w:rsidP="00F32929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Clothes, </w:t>
      </w: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 of </w:t>
      </w:r>
      <w:r w:rsidRPr="00134BD3">
        <w:rPr>
          <w:rFonts w:ascii="Garamond" w:hAnsi="Garamond"/>
          <w:vertAlign w:val="superscript"/>
        </w:rPr>
        <w:t>48</w:t>
      </w:r>
    </w:p>
    <w:p w14:paraId="51D91BB7" w14:textId="77777777" w:rsidR="00F32929" w:rsidRPr="00134BD3" w:rsidRDefault="00F32929" w:rsidP="00F32929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Pressure; of clothes </w:t>
      </w:r>
      <w:r w:rsidRPr="00134BD3">
        <w:rPr>
          <w:rFonts w:ascii="Garamond" w:hAnsi="Garamond"/>
          <w:vertAlign w:val="superscript"/>
        </w:rPr>
        <w:t>48</w:t>
      </w:r>
    </w:p>
    <w:p w14:paraId="2CD08BC3" w14:textId="52F3E0D4" w:rsidR="00386335" w:rsidRPr="00134BD3" w:rsidRDefault="00386335" w:rsidP="00386335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3. Page no. 1</w:t>
      </w:r>
      <w:r w:rsidRPr="00134BD3">
        <w:rPr>
          <w:rFonts w:ascii="Garamond" w:hAnsi="Garamond"/>
        </w:rPr>
        <w:t>82</w:t>
      </w:r>
      <w:r w:rsidRPr="00134BD3">
        <w:rPr>
          <w:rFonts w:ascii="Garamond" w:hAnsi="Garamond"/>
        </w:rPr>
        <w:t xml:space="preserve"> – under URINE – Acrid </w:t>
      </w:r>
    </w:p>
    <w:p w14:paraId="578E80AB" w14:textId="77777777" w:rsidR="00386335" w:rsidRPr="00134BD3" w:rsidRDefault="00386335" w:rsidP="00386335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SOL</w:t>
      </w:r>
      <w:r w:rsidRPr="00134BD3">
        <w:rPr>
          <w:rFonts w:ascii="Garamond" w:hAnsi="Garamond"/>
        </w:rPr>
        <w:t xml:space="preserve">. SUL. </w:t>
      </w:r>
      <w:r w:rsidRPr="00134BD3">
        <w:rPr>
          <w:rFonts w:ascii="Garamond" w:hAnsi="Garamond"/>
          <w:vertAlign w:val="superscript"/>
        </w:rPr>
        <w:t>47</w:t>
      </w:r>
    </w:p>
    <w:p w14:paraId="5B4CE909" w14:textId="73A9BCFC" w:rsidR="00C877AE" w:rsidRPr="00134BD3" w:rsidRDefault="00712061">
      <w:pPr>
        <w:rPr>
          <w:rFonts w:ascii="Garamond" w:hAnsi="Garamond"/>
        </w:rPr>
      </w:pPr>
      <w:r w:rsidRPr="00134BD3">
        <w:rPr>
          <w:rFonts w:ascii="Garamond" w:hAnsi="Garamond"/>
        </w:rPr>
        <w:t>--</w:t>
      </w:r>
    </w:p>
    <w:p w14:paraId="406783F7" w14:textId="248ED2F8" w:rsidR="00466C1E" w:rsidRPr="00134BD3" w:rsidRDefault="00466C1E" w:rsidP="00466C1E">
      <w:pPr>
        <w:rPr>
          <w:rFonts w:ascii="Garamond" w:hAnsi="Garamond"/>
          <w:b/>
          <w:bCs/>
        </w:rPr>
      </w:pPr>
      <w:r w:rsidRPr="00134BD3">
        <w:rPr>
          <w:rFonts w:ascii="Garamond" w:hAnsi="Garamond"/>
          <w:b/>
          <w:bCs/>
        </w:rPr>
        <w:t xml:space="preserve">E. </w:t>
      </w:r>
      <w:r w:rsidRPr="00134BD3">
        <w:rPr>
          <w:rFonts w:ascii="Garamond" w:hAnsi="Garamond"/>
          <w:b/>
          <w:bCs/>
          <w:i/>
          <w:iCs/>
        </w:rPr>
        <w:t>Boger’s Legacy</w:t>
      </w:r>
      <w:r w:rsidRPr="00134BD3">
        <w:rPr>
          <w:rFonts w:ascii="Garamond" w:hAnsi="Garamond"/>
          <w:b/>
          <w:bCs/>
        </w:rPr>
        <w:t xml:space="preserve"> – 1</w:t>
      </w:r>
      <w:r w:rsidRPr="00134BD3">
        <w:rPr>
          <w:rFonts w:ascii="Garamond" w:hAnsi="Garamond"/>
          <w:b/>
          <w:bCs/>
          <w:vertAlign w:val="superscript"/>
        </w:rPr>
        <w:t>st</w:t>
      </w:r>
      <w:r w:rsidRPr="00134BD3">
        <w:rPr>
          <w:rFonts w:ascii="Garamond" w:hAnsi="Garamond"/>
          <w:b/>
          <w:bCs/>
        </w:rPr>
        <w:t xml:space="preserve"> Edition –</w:t>
      </w:r>
      <w:r w:rsidR="0004489C" w:rsidRPr="00134BD3">
        <w:rPr>
          <w:rFonts w:ascii="Garamond" w:hAnsi="Garamond"/>
          <w:b/>
          <w:bCs/>
        </w:rPr>
        <w:t xml:space="preserve"> 1</w:t>
      </w:r>
      <w:r w:rsidR="0004489C" w:rsidRPr="00134BD3">
        <w:rPr>
          <w:rFonts w:ascii="Garamond" w:hAnsi="Garamond"/>
          <w:b/>
          <w:bCs/>
          <w:vertAlign w:val="superscript"/>
        </w:rPr>
        <w:t>st</w:t>
      </w:r>
      <w:r w:rsidR="0004489C" w:rsidRPr="00134BD3">
        <w:rPr>
          <w:rFonts w:ascii="Garamond" w:hAnsi="Garamond"/>
          <w:b/>
          <w:bCs/>
        </w:rPr>
        <w:t xml:space="preserve"> </w:t>
      </w:r>
      <w:r w:rsidRPr="00134BD3">
        <w:rPr>
          <w:rFonts w:ascii="Garamond" w:hAnsi="Garamond"/>
          <w:b/>
          <w:bCs/>
        </w:rPr>
        <w:t>Print (</w:t>
      </w:r>
      <w:r w:rsidR="0004489C" w:rsidRPr="00134BD3">
        <w:rPr>
          <w:rFonts w:ascii="Garamond" w:hAnsi="Garamond"/>
          <w:b/>
          <w:bCs/>
        </w:rPr>
        <w:t>September</w:t>
      </w:r>
      <w:r w:rsidRPr="00134BD3">
        <w:rPr>
          <w:rFonts w:ascii="Garamond" w:hAnsi="Garamond"/>
          <w:b/>
          <w:bCs/>
        </w:rPr>
        <w:t xml:space="preserve"> 202</w:t>
      </w:r>
      <w:r w:rsidR="0004489C" w:rsidRPr="00134BD3">
        <w:rPr>
          <w:rFonts w:ascii="Garamond" w:hAnsi="Garamond"/>
          <w:b/>
          <w:bCs/>
        </w:rPr>
        <w:t>3</w:t>
      </w:r>
      <w:r w:rsidRPr="00134BD3">
        <w:rPr>
          <w:rFonts w:ascii="Garamond" w:hAnsi="Garamond"/>
          <w:b/>
          <w:bCs/>
        </w:rPr>
        <w:t>)</w:t>
      </w:r>
    </w:p>
    <w:p w14:paraId="5E3E7731" w14:textId="3993772C" w:rsidR="00466C1E" w:rsidRPr="00134BD3" w:rsidRDefault="00466C1E" w:rsidP="00466C1E">
      <w:pPr>
        <w:rPr>
          <w:rFonts w:ascii="Garamond" w:hAnsi="Garamond"/>
        </w:rPr>
      </w:pPr>
      <w:r w:rsidRPr="00134BD3">
        <w:rPr>
          <w:rFonts w:ascii="Garamond" w:hAnsi="Garamond"/>
        </w:rPr>
        <w:t>Total Pages: 2</w:t>
      </w:r>
      <w:r w:rsidR="0004489C" w:rsidRPr="00134BD3">
        <w:rPr>
          <w:rFonts w:ascii="Garamond" w:hAnsi="Garamond"/>
        </w:rPr>
        <w:t>1</w:t>
      </w:r>
      <w:r w:rsidRPr="00134BD3">
        <w:rPr>
          <w:rFonts w:ascii="Garamond" w:hAnsi="Garamond"/>
        </w:rPr>
        <w:t>4</w:t>
      </w:r>
    </w:p>
    <w:p w14:paraId="2FD45D79" w14:textId="0C314315" w:rsidR="00386335" w:rsidRPr="00134BD3" w:rsidRDefault="00386335" w:rsidP="00386335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1. Page no. 9</w:t>
      </w:r>
      <w:r w:rsidRPr="00134BD3">
        <w:rPr>
          <w:rFonts w:ascii="Garamond" w:hAnsi="Garamond"/>
        </w:rPr>
        <w:t>1</w:t>
      </w:r>
      <w:r w:rsidRPr="00134BD3">
        <w:rPr>
          <w:rFonts w:ascii="Garamond" w:hAnsi="Garamond"/>
        </w:rPr>
        <w:t xml:space="preserve"> – 6</w:t>
      </w:r>
      <w:r w:rsidRPr="00134BD3">
        <w:rPr>
          <w:rFonts w:ascii="Garamond" w:hAnsi="Garamond"/>
          <w:vertAlign w:val="superscript"/>
        </w:rPr>
        <w:t>th</w:t>
      </w:r>
      <w:r w:rsidRPr="00134BD3">
        <w:rPr>
          <w:rFonts w:ascii="Garamond" w:hAnsi="Garamond"/>
        </w:rPr>
        <w:t xml:space="preserve"> line 6</w:t>
      </w:r>
      <w:r w:rsidRPr="00134BD3">
        <w:rPr>
          <w:rFonts w:ascii="Garamond" w:hAnsi="Garamond"/>
          <w:vertAlign w:val="superscript"/>
        </w:rPr>
        <w:t>th</w:t>
      </w:r>
      <w:r w:rsidRPr="00134BD3">
        <w:rPr>
          <w:rFonts w:ascii="Garamond" w:hAnsi="Garamond"/>
        </w:rPr>
        <w:t xml:space="preserve"> word</w:t>
      </w:r>
    </w:p>
    <w:p w14:paraId="0112BFB5" w14:textId="77777777" w:rsidR="00386335" w:rsidRPr="00134BD3" w:rsidRDefault="00386335" w:rsidP="00386335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case</w:t>
      </w:r>
      <w:r w:rsidRPr="00134BD3">
        <w:rPr>
          <w:rFonts w:ascii="Garamond" w:hAnsi="Garamond"/>
        </w:rPr>
        <w:t xml:space="preserve"> ease</w:t>
      </w:r>
    </w:p>
    <w:p w14:paraId="41E3E0E2" w14:textId="1463EA43" w:rsidR="003366CF" w:rsidRPr="00134BD3" w:rsidRDefault="003366CF" w:rsidP="00411BB5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2. Page no. 101</w:t>
      </w:r>
      <w:r w:rsidR="00411BB5" w:rsidRPr="00134BD3">
        <w:rPr>
          <w:rFonts w:ascii="Garamond" w:hAnsi="Garamond"/>
        </w:rPr>
        <w:t xml:space="preserve"> – 5</w:t>
      </w:r>
      <w:r w:rsidR="00411BB5" w:rsidRPr="00134BD3">
        <w:rPr>
          <w:rFonts w:ascii="Garamond" w:hAnsi="Garamond"/>
          <w:vertAlign w:val="superscript"/>
        </w:rPr>
        <w:t>th</w:t>
      </w:r>
      <w:r w:rsidR="00411BB5" w:rsidRPr="00134BD3">
        <w:rPr>
          <w:rFonts w:ascii="Garamond" w:hAnsi="Garamond"/>
        </w:rPr>
        <w:t xml:space="preserve"> line 1</w:t>
      </w:r>
      <w:r w:rsidR="00411BB5" w:rsidRPr="00134BD3">
        <w:rPr>
          <w:rFonts w:ascii="Garamond" w:hAnsi="Garamond"/>
          <w:vertAlign w:val="superscript"/>
        </w:rPr>
        <w:t>st</w:t>
      </w:r>
      <w:r w:rsidR="00411BB5" w:rsidRPr="00134BD3">
        <w:rPr>
          <w:rFonts w:ascii="Garamond" w:hAnsi="Garamond"/>
        </w:rPr>
        <w:t xml:space="preserve"> word</w:t>
      </w:r>
    </w:p>
    <w:p w14:paraId="26E24420" w14:textId="70F3B1BC" w:rsidR="003366CF" w:rsidRPr="00134BD3" w:rsidRDefault="00411BB5" w:rsidP="00411BB5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valve</w:t>
      </w:r>
      <w:r w:rsidRPr="00134BD3">
        <w:rPr>
          <w:rFonts w:ascii="Garamond" w:hAnsi="Garamond"/>
        </w:rPr>
        <w:t xml:space="preserve"> value</w:t>
      </w:r>
    </w:p>
    <w:p w14:paraId="1D6F7230" w14:textId="5BB38080" w:rsidR="00466C1E" w:rsidRPr="00134BD3" w:rsidRDefault="003366CF" w:rsidP="00466C1E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3</w:t>
      </w:r>
      <w:r w:rsidR="00466C1E" w:rsidRPr="00134BD3">
        <w:rPr>
          <w:rFonts w:ascii="Garamond" w:hAnsi="Garamond"/>
        </w:rPr>
        <w:t>. Page no. 1</w:t>
      </w:r>
      <w:r w:rsidR="00AB4391" w:rsidRPr="00134BD3">
        <w:rPr>
          <w:rFonts w:ascii="Garamond" w:hAnsi="Garamond"/>
        </w:rPr>
        <w:t>64</w:t>
      </w:r>
      <w:r w:rsidRPr="00134BD3">
        <w:rPr>
          <w:rFonts w:ascii="Garamond" w:hAnsi="Garamond"/>
        </w:rPr>
        <w:t xml:space="preserve"> – 3</w:t>
      </w:r>
      <w:r w:rsidRPr="00134BD3">
        <w:rPr>
          <w:rFonts w:ascii="Garamond" w:hAnsi="Garamond"/>
          <w:vertAlign w:val="superscript"/>
        </w:rPr>
        <w:t>rd</w:t>
      </w:r>
      <w:r w:rsidRPr="00134BD3">
        <w:rPr>
          <w:rFonts w:ascii="Garamond" w:hAnsi="Garamond"/>
        </w:rPr>
        <w:t xml:space="preserve"> rubric</w:t>
      </w:r>
    </w:p>
    <w:p w14:paraId="577C57AE" w14:textId="77777777" w:rsidR="00466C1E" w:rsidRPr="00134BD3" w:rsidRDefault="00466C1E" w:rsidP="00466C1E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</w:rPr>
        <w:t xml:space="preserve">Clothes, </w:t>
      </w: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 of </w:t>
      </w:r>
      <w:r w:rsidRPr="00134BD3">
        <w:rPr>
          <w:rFonts w:ascii="Garamond" w:hAnsi="Garamond"/>
          <w:vertAlign w:val="superscript"/>
        </w:rPr>
        <w:t>48</w:t>
      </w:r>
    </w:p>
    <w:p w14:paraId="583C898C" w14:textId="77777777" w:rsidR="00466C1E" w:rsidRPr="00134BD3" w:rsidRDefault="00466C1E" w:rsidP="00466C1E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Presence</w:t>
      </w:r>
      <w:r w:rsidRPr="00134BD3">
        <w:rPr>
          <w:rFonts w:ascii="Garamond" w:hAnsi="Garamond"/>
        </w:rPr>
        <w:t xml:space="preserve"> Pressure; of clothes </w:t>
      </w:r>
      <w:r w:rsidRPr="00134BD3">
        <w:rPr>
          <w:rFonts w:ascii="Garamond" w:hAnsi="Garamond"/>
          <w:vertAlign w:val="superscript"/>
        </w:rPr>
        <w:t>48</w:t>
      </w:r>
    </w:p>
    <w:p w14:paraId="3DAB608C" w14:textId="3E98498B" w:rsidR="00386335" w:rsidRPr="00134BD3" w:rsidRDefault="003366CF" w:rsidP="00386335">
      <w:pPr>
        <w:ind w:firstLine="720"/>
        <w:rPr>
          <w:rFonts w:ascii="Garamond" w:hAnsi="Garamond"/>
        </w:rPr>
      </w:pPr>
      <w:r w:rsidRPr="00134BD3">
        <w:rPr>
          <w:rFonts w:ascii="Garamond" w:hAnsi="Garamond"/>
        </w:rPr>
        <w:t>4</w:t>
      </w:r>
      <w:r w:rsidR="00386335" w:rsidRPr="00134BD3">
        <w:rPr>
          <w:rFonts w:ascii="Garamond" w:hAnsi="Garamond"/>
        </w:rPr>
        <w:t>. Page no. 1</w:t>
      </w:r>
      <w:r w:rsidR="00386335" w:rsidRPr="00134BD3">
        <w:rPr>
          <w:rFonts w:ascii="Garamond" w:hAnsi="Garamond"/>
        </w:rPr>
        <w:t>74</w:t>
      </w:r>
      <w:r w:rsidR="00386335" w:rsidRPr="00134BD3">
        <w:rPr>
          <w:rFonts w:ascii="Garamond" w:hAnsi="Garamond"/>
        </w:rPr>
        <w:t xml:space="preserve"> – under URINE – Acrid </w:t>
      </w:r>
    </w:p>
    <w:p w14:paraId="72A3AA6E" w14:textId="77777777" w:rsidR="00386335" w:rsidRPr="00134BD3" w:rsidRDefault="00386335" w:rsidP="00386335">
      <w:pPr>
        <w:ind w:left="720" w:firstLine="720"/>
        <w:rPr>
          <w:rFonts w:ascii="Garamond" w:hAnsi="Garamond"/>
        </w:rPr>
      </w:pPr>
      <w:r w:rsidRPr="00134BD3">
        <w:rPr>
          <w:rFonts w:ascii="Garamond" w:hAnsi="Garamond"/>
          <w:strike/>
        </w:rPr>
        <w:t>SOL</w:t>
      </w:r>
      <w:r w:rsidRPr="00134BD3">
        <w:rPr>
          <w:rFonts w:ascii="Garamond" w:hAnsi="Garamond"/>
        </w:rPr>
        <w:t xml:space="preserve">. SUL. </w:t>
      </w:r>
      <w:r w:rsidRPr="00134BD3">
        <w:rPr>
          <w:rFonts w:ascii="Garamond" w:hAnsi="Garamond"/>
          <w:vertAlign w:val="superscript"/>
        </w:rPr>
        <w:t>47</w:t>
      </w:r>
    </w:p>
    <w:p w14:paraId="3112D4B5" w14:textId="663331CF" w:rsidR="00466C1E" w:rsidRPr="00134BD3" w:rsidRDefault="00712061">
      <w:pPr>
        <w:rPr>
          <w:rFonts w:ascii="Garamond" w:hAnsi="Garamond"/>
        </w:rPr>
      </w:pPr>
      <w:r w:rsidRPr="00134BD3">
        <w:rPr>
          <w:rFonts w:ascii="Garamond" w:hAnsi="Garamond"/>
        </w:rPr>
        <w:t>--</w:t>
      </w:r>
    </w:p>
    <w:p w14:paraId="7F81C6DE" w14:textId="3D650530" w:rsidR="00083DCB" w:rsidRPr="00134BD3" w:rsidRDefault="00083DCB">
      <w:pPr>
        <w:rPr>
          <w:rFonts w:ascii="Garamond" w:hAnsi="Garamond"/>
          <w:b/>
          <w:bCs/>
        </w:rPr>
      </w:pPr>
      <w:r w:rsidRPr="00134BD3">
        <w:rPr>
          <w:rFonts w:ascii="Garamond" w:hAnsi="Garamond"/>
          <w:b/>
          <w:bCs/>
        </w:rPr>
        <w:t>Bibliography</w:t>
      </w:r>
      <w:r w:rsidR="00931E87" w:rsidRPr="00931E87">
        <w:rPr>
          <w:rFonts w:ascii="Garamond" w:hAnsi="Garamond"/>
        </w:rPr>
        <w:t xml:space="preserve"> (addition)</w:t>
      </w:r>
      <w:r w:rsidRPr="00134BD3">
        <w:rPr>
          <w:rFonts w:ascii="Garamond" w:hAnsi="Garamond"/>
          <w:b/>
          <w:bCs/>
        </w:rPr>
        <w:t>:</w:t>
      </w:r>
    </w:p>
    <w:p w14:paraId="18BF8E1A" w14:textId="5ED64670" w:rsidR="0057580D" w:rsidRPr="00134BD3" w:rsidRDefault="0057580D">
      <w:pPr>
        <w:rPr>
          <w:rFonts w:ascii="Garamond" w:hAnsi="Garamond"/>
        </w:rPr>
      </w:pPr>
      <w:r w:rsidRPr="00134BD3">
        <w:rPr>
          <w:rFonts w:ascii="Garamond" w:hAnsi="Garamond"/>
        </w:rPr>
        <w:t>47. Dr. Gautam Madan</w:t>
      </w:r>
      <w:r w:rsidR="006A6980" w:rsidRPr="00134BD3">
        <w:rPr>
          <w:rFonts w:ascii="Garamond" w:hAnsi="Garamond"/>
        </w:rPr>
        <w:t xml:space="preserve"> (Delhi)</w:t>
      </w:r>
    </w:p>
    <w:p w14:paraId="20B5D30B" w14:textId="799C2846" w:rsidR="00083DCB" w:rsidRPr="00134BD3" w:rsidRDefault="00083DCB">
      <w:pPr>
        <w:rPr>
          <w:rFonts w:ascii="Garamond" w:hAnsi="Garamond"/>
        </w:rPr>
      </w:pPr>
      <w:r w:rsidRPr="00134BD3">
        <w:rPr>
          <w:rFonts w:ascii="Garamond" w:hAnsi="Garamond"/>
        </w:rPr>
        <w:t xml:space="preserve">48. Dr. </w:t>
      </w:r>
      <w:r w:rsidR="006A6980" w:rsidRPr="00134BD3">
        <w:rPr>
          <w:rFonts w:ascii="Garamond" w:hAnsi="Garamond"/>
        </w:rPr>
        <w:t xml:space="preserve">B </w:t>
      </w:r>
      <w:r w:rsidRPr="00134BD3">
        <w:rPr>
          <w:rFonts w:ascii="Garamond" w:hAnsi="Garamond"/>
        </w:rPr>
        <w:t>Pradeep Shenoy</w:t>
      </w:r>
      <w:r w:rsidR="006A6980" w:rsidRPr="00134BD3">
        <w:rPr>
          <w:rFonts w:ascii="Garamond" w:hAnsi="Garamond"/>
        </w:rPr>
        <w:t xml:space="preserve"> (Bangalore)</w:t>
      </w:r>
    </w:p>
    <w:p w14:paraId="38C5D76B" w14:textId="488D7717" w:rsidR="00621C37" w:rsidRDefault="00931E87">
      <w:pPr>
        <w:rPr>
          <w:rFonts w:ascii="Garamond" w:hAnsi="Garamond"/>
        </w:rPr>
      </w:pPr>
      <w:r>
        <w:rPr>
          <w:rFonts w:ascii="Garamond" w:hAnsi="Garamond"/>
        </w:rPr>
        <w:t>--</w:t>
      </w:r>
    </w:p>
    <w:p w14:paraId="6EBC5D76" w14:textId="77777777" w:rsidR="00931E87" w:rsidRPr="00931E87" w:rsidRDefault="00931E87" w:rsidP="00931E87">
      <w:pPr>
        <w:rPr>
          <w:rFonts w:ascii="Garamond" w:hAnsi="Garamond"/>
        </w:rPr>
      </w:pPr>
      <w:r w:rsidRPr="00931E87">
        <w:rPr>
          <w:rFonts w:ascii="Garamond" w:hAnsi="Garamond"/>
        </w:rPr>
        <w:t xml:space="preserve">I sincerely appreciate the time and effort taken by my readers and colleagues to improve the accuracy of </w:t>
      </w:r>
      <w:r w:rsidRPr="00931E87">
        <w:rPr>
          <w:rFonts w:ascii="Garamond" w:hAnsi="Garamond"/>
          <w:i/>
          <w:iCs/>
        </w:rPr>
        <w:t>Boger’s Legacy</w:t>
      </w:r>
      <w:r w:rsidRPr="00931E87">
        <w:rPr>
          <w:rFonts w:ascii="Garamond" w:hAnsi="Garamond"/>
        </w:rPr>
        <w:t>. These corrections will be incorporated into future editions.</w:t>
      </w:r>
    </w:p>
    <w:p w14:paraId="4B5A72AD" w14:textId="77777777" w:rsidR="00931E87" w:rsidRPr="00931E87" w:rsidRDefault="00931E87" w:rsidP="00931E87">
      <w:pPr>
        <w:rPr>
          <w:rFonts w:ascii="Garamond" w:hAnsi="Garamond"/>
        </w:rPr>
      </w:pPr>
      <w:r w:rsidRPr="00931E87">
        <w:rPr>
          <w:rFonts w:ascii="Garamond" w:hAnsi="Garamond"/>
        </w:rPr>
        <w:t xml:space="preserve">If you find any additional errors or have suggestions, please feel free to reach out to me at </w:t>
      </w:r>
      <w:r w:rsidRPr="00931E87">
        <w:rPr>
          <w:rFonts w:ascii="Garamond" w:hAnsi="Garamond"/>
          <w:b/>
          <w:bCs/>
        </w:rPr>
        <w:t>legacy(at)cmboger.com</w:t>
      </w:r>
      <w:r w:rsidRPr="00931E87">
        <w:rPr>
          <w:rFonts w:ascii="Garamond" w:hAnsi="Garamond"/>
        </w:rPr>
        <w:t>.</w:t>
      </w:r>
    </w:p>
    <w:p w14:paraId="67EE2598" w14:textId="77777777" w:rsidR="00931E87" w:rsidRPr="00931E87" w:rsidRDefault="00931E87" w:rsidP="00931E87">
      <w:pPr>
        <w:rPr>
          <w:rFonts w:ascii="Garamond" w:hAnsi="Garamond"/>
        </w:rPr>
      </w:pPr>
      <w:r w:rsidRPr="00931E87">
        <w:rPr>
          <w:rFonts w:ascii="Garamond" w:hAnsi="Garamond"/>
        </w:rPr>
        <w:t>Thank you for your continued support.</w:t>
      </w:r>
    </w:p>
    <w:p w14:paraId="362534C0" w14:textId="77777777" w:rsidR="00931E87" w:rsidRPr="00931E87" w:rsidRDefault="00931E87" w:rsidP="00931E87">
      <w:pPr>
        <w:rPr>
          <w:rFonts w:ascii="Garamond" w:hAnsi="Garamond"/>
        </w:rPr>
      </w:pPr>
      <w:r w:rsidRPr="00931E87">
        <w:rPr>
          <w:rFonts w:ascii="Garamond" w:hAnsi="Garamond"/>
          <w:b/>
          <w:bCs/>
        </w:rPr>
        <w:t>Dr. Anil Singhal, MD (Hom.)</w:t>
      </w:r>
      <w:r w:rsidRPr="00931E87">
        <w:rPr>
          <w:rFonts w:ascii="Garamond" w:hAnsi="Garamond"/>
        </w:rPr>
        <w:br/>
      </w:r>
      <w:r w:rsidRPr="00931E87">
        <w:rPr>
          <w:rFonts w:ascii="Garamond" w:hAnsi="Garamond"/>
          <w:i/>
          <w:iCs/>
        </w:rPr>
        <w:t>Author – Boger’s Legacy</w:t>
      </w:r>
      <w:r w:rsidRPr="00931E87">
        <w:rPr>
          <w:rFonts w:ascii="Garamond" w:hAnsi="Garamond"/>
        </w:rPr>
        <w:br/>
        <w:t xml:space="preserve">M: </w:t>
      </w:r>
      <w:r w:rsidRPr="00931E87">
        <w:rPr>
          <w:rFonts w:ascii="Garamond" w:hAnsi="Garamond"/>
          <w:b/>
          <w:bCs/>
        </w:rPr>
        <w:t>+91 9810264825</w:t>
      </w:r>
      <w:r w:rsidRPr="00931E87">
        <w:rPr>
          <w:rFonts w:ascii="Garamond" w:hAnsi="Garamond"/>
        </w:rPr>
        <w:br/>
        <w:t xml:space="preserve">Website: </w:t>
      </w:r>
      <w:hyperlink r:id="rId5" w:tgtFrame="_new" w:history="1">
        <w:r w:rsidRPr="00931E87">
          <w:rPr>
            <w:rStyle w:val="Hyperlink"/>
            <w:rFonts w:ascii="Garamond" w:hAnsi="Garamond"/>
            <w:b/>
            <w:bCs/>
          </w:rPr>
          <w:t>cmboger.com</w:t>
        </w:r>
      </w:hyperlink>
    </w:p>
    <w:sectPr w:rsidR="00931E87" w:rsidRPr="00931E87" w:rsidSect="00931E87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E16573"/>
    <w:multiLevelType w:val="multilevel"/>
    <w:tmpl w:val="76C01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7018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D0F"/>
    <w:rsid w:val="0000156E"/>
    <w:rsid w:val="00040117"/>
    <w:rsid w:val="0004489C"/>
    <w:rsid w:val="00083DCB"/>
    <w:rsid w:val="000D7A21"/>
    <w:rsid w:val="000E3E31"/>
    <w:rsid w:val="000F75C7"/>
    <w:rsid w:val="00134BD3"/>
    <w:rsid w:val="002044CD"/>
    <w:rsid w:val="00242174"/>
    <w:rsid w:val="00271A8C"/>
    <w:rsid w:val="002B1F14"/>
    <w:rsid w:val="003366CF"/>
    <w:rsid w:val="00372F09"/>
    <w:rsid w:val="00386335"/>
    <w:rsid w:val="00403C5B"/>
    <w:rsid w:val="00404204"/>
    <w:rsid w:val="00411BB5"/>
    <w:rsid w:val="00466C1E"/>
    <w:rsid w:val="0057580D"/>
    <w:rsid w:val="00591F3F"/>
    <w:rsid w:val="00621C37"/>
    <w:rsid w:val="006715BF"/>
    <w:rsid w:val="006A6980"/>
    <w:rsid w:val="00712061"/>
    <w:rsid w:val="007371D0"/>
    <w:rsid w:val="00776B49"/>
    <w:rsid w:val="007B0ECE"/>
    <w:rsid w:val="007F39B9"/>
    <w:rsid w:val="00851667"/>
    <w:rsid w:val="009173F7"/>
    <w:rsid w:val="00931E87"/>
    <w:rsid w:val="00941325"/>
    <w:rsid w:val="00976A50"/>
    <w:rsid w:val="00A410D4"/>
    <w:rsid w:val="00A422D1"/>
    <w:rsid w:val="00AB4391"/>
    <w:rsid w:val="00C05859"/>
    <w:rsid w:val="00C505F0"/>
    <w:rsid w:val="00C877AE"/>
    <w:rsid w:val="00CB2F34"/>
    <w:rsid w:val="00CD3AED"/>
    <w:rsid w:val="00D96038"/>
    <w:rsid w:val="00DD7D0F"/>
    <w:rsid w:val="00E53E2B"/>
    <w:rsid w:val="00EC5BBD"/>
    <w:rsid w:val="00F3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EE59D"/>
  <w15:chartTrackingRefBased/>
  <w15:docId w15:val="{9275D4CE-005C-4851-B631-C574C0A4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335"/>
  </w:style>
  <w:style w:type="paragraph" w:styleId="Heading1">
    <w:name w:val="heading 1"/>
    <w:basedOn w:val="Normal"/>
    <w:next w:val="Normal"/>
    <w:link w:val="Heading1Char"/>
    <w:uiPriority w:val="9"/>
    <w:qFormat/>
    <w:rsid w:val="00DD7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D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D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D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D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D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D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D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D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D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D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D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D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D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D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D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D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D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31E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1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mboger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Cube Hut</dc:creator>
  <cp:keywords/>
  <dc:description/>
  <cp:lastModifiedBy>Cube Hut</cp:lastModifiedBy>
  <cp:revision>41</cp:revision>
  <cp:lastPrinted>2025-03-07T07:04:00Z</cp:lastPrinted>
  <dcterms:created xsi:type="dcterms:W3CDTF">2025-03-07T05:27:00Z</dcterms:created>
  <dcterms:modified xsi:type="dcterms:W3CDTF">2025-03-07T07:46:00Z</dcterms:modified>
</cp:coreProperties>
</file>